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9327F8" w14:textId="2E9E0897" w:rsidR="006231B7" w:rsidRDefault="00234060" w:rsidP="00234060">
      <w:pPr>
        <w:spacing w:after="40"/>
      </w:pPr>
      <w:r>
        <w:rPr>
          <w:noProof/>
        </w:rPr>
        <w:drawing>
          <wp:inline distT="0" distB="0" distL="0" distR="0" wp14:anchorId="67F6E58A" wp14:editId="7EB2A510">
            <wp:extent cx="1161162" cy="647700"/>
            <wp:effectExtent l="0" t="0" r="1270" b="0"/>
            <wp:docPr id="1474608486" name="Picture 1" descr="Flexform | Cable Manufacturer UK | Decorative Flexible Cabl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lexform | Cable Manufacturer UK | Decorative Flexible Cables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900" cy="652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A77582" w14:textId="77777777" w:rsidR="006231B7" w:rsidRDefault="00825D60">
      <w:pPr>
        <w:spacing w:after="40"/>
        <w:jc w:val="center"/>
      </w:pPr>
      <w:proofErr w:type="gramStart"/>
      <w:r>
        <w:rPr>
          <w:b/>
          <w:bCs/>
          <w:color w:val="C0173C"/>
          <w:sz w:val="32"/>
          <w:szCs w:val="32"/>
        </w:rPr>
        <w:t>FLEXFORM</w:t>
      </w:r>
      <w:r>
        <w:rPr>
          <w:b/>
          <w:bCs/>
          <w:color w:val="444444"/>
          <w:sz w:val="14"/>
          <w:szCs w:val="14"/>
        </w:rPr>
        <w:t xml:space="preserve">  CABLE</w:t>
      </w:r>
      <w:proofErr w:type="gramEnd"/>
      <w:r>
        <w:rPr>
          <w:b/>
          <w:bCs/>
          <w:color w:val="444444"/>
          <w:sz w:val="14"/>
          <w:szCs w:val="14"/>
        </w:rPr>
        <w:t xml:space="preserve"> ENGINEERING</w:t>
      </w:r>
    </w:p>
    <w:p w14:paraId="0F53B793" w14:textId="77777777" w:rsidR="006231B7" w:rsidRDefault="00825D60">
      <w:pPr>
        <w:spacing w:after="20"/>
        <w:jc w:val="center"/>
      </w:pPr>
      <w:r>
        <w:rPr>
          <w:b/>
          <w:bCs/>
          <w:sz w:val="34"/>
          <w:szCs w:val="34"/>
        </w:rPr>
        <w:t>TECHNICAL DATASHEET</w:t>
      </w:r>
    </w:p>
    <w:p w14:paraId="19B6307C" w14:textId="77777777" w:rsidR="006231B7" w:rsidRDefault="00825D60">
      <w:pPr>
        <w:spacing w:after="20"/>
        <w:jc w:val="center"/>
      </w:pPr>
      <w:r>
        <w:rPr>
          <w:i/>
          <w:iCs/>
          <w:color w:val="444444"/>
          <w:sz w:val="16"/>
          <w:szCs w:val="16"/>
        </w:rPr>
        <w:t>© All rights reserved.</w:t>
      </w:r>
    </w:p>
    <w:p w14:paraId="7D6ED3B8" w14:textId="77777777" w:rsidR="006231B7" w:rsidRDefault="00825D60">
      <w:pPr>
        <w:pBdr>
          <w:bottom w:val="single" w:sz="6" w:space="0" w:color="999999"/>
        </w:pBdr>
        <w:spacing w:after="200"/>
        <w:jc w:val="center"/>
      </w:pPr>
      <w:r>
        <w:rPr>
          <w:i/>
          <w:iCs/>
          <w:color w:val="444444"/>
          <w:sz w:val="15"/>
          <w:szCs w:val="15"/>
        </w:rPr>
        <w:t xml:space="preserve">All contents of this document are our </w:t>
      </w:r>
      <w:proofErr w:type="gramStart"/>
      <w:r>
        <w:rPr>
          <w:i/>
          <w:iCs/>
          <w:color w:val="444444"/>
          <w:sz w:val="15"/>
          <w:szCs w:val="15"/>
        </w:rPr>
        <w:t>property</w:t>
      </w:r>
      <w:proofErr w:type="gramEnd"/>
      <w:r>
        <w:rPr>
          <w:i/>
          <w:iCs/>
          <w:color w:val="444444"/>
          <w:sz w:val="15"/>
          <w:szCs w:val="15"/>
        </w:rPr>
        <w:t xml:space="preserve"> and any copy or divulgation is not allowed without our written authorisation.</w:t>
      </w:r>
    </w:p>
    <w:p w14:paraId="1E02714C" w14:textId="77777777" w:rsidR="00614A13" w:rsidRDefault="00614A13">
      <w:pPr>
        <w:spacing w:after="200"/>
      </w:pPr>
    </w:p>
    <w:p w14:paraId="34699C75" w14:textId="5B8002BA" w:rsidR="00614A13" w:rsidRPr="00614A13" w:rsidRDefault="00614A13" w:rsidP="00614A13">
      <w:pPr>
        <w:spacing w:after="200"/>
        <w:jc w:val="center"/>
        <w:rPr>
          <w:b/>
          <w:bCs/>
          <w:sz w:val="32"/>
          <w:szCs w:val="32"/>
        </w:rPr>
      </w:pPr>
      <w:r w:rsidRPr="00614A13">
        <w:rPr>
          <w:b/>
          <w:bCs/>
          <w:sz w:val="32"/>
          <w:szCs w:val="32"/>
        </w:rPr>
        <w:t>Braided Double Insulated FEP/</w:t>
      </w:r>
      <w:r>
        <w:rPr>
          <w:b/>
          <w:bCs/>
          <w:sz w:val="32"/>
          <w:szCs w:val="32"/>
        </w:rPr>
        <w:t>FEP</w:t>
      </w:r>
      <w:r w:rsidRPr="00614A13">
        <w:rPr>
          <w:b/>
          <w:bCs/>
          <w:sz w:val="32"/>
          <w:szCs w:val="32"/>
        </w:rPr>
        <w:t xml:space="preserve"> Triple Twisted Flex Product Range: BT</w:t>
      </w:r>
      <w:r w:rsidR="00234060">
        <w:rPr>
          <w:b/>
          <w:bCs/>
          <w:sz w:val="32"/>
          <w:szCs w:val="32"/>
        </w:rPr>
        <w:t>F</w:t>
      </w:r>
      <w:r w:rsidRPr="00614A13">
        <w:rPr>
          <w:b/>
          <w:bCs/>
          <w:sz w:val="32"/>
          <w:szCs w:val="32"/>
        </w:rPr>
        <w:t>F</w:t>
      </w:r>
    </w:p>
    <w:p w14:paraId="4BA3A781" w14:textId="42FDB072" w:rsidR="00614A13" w:rsidRDefault="00035503" w:rsidP="00035503">
      <w:pPr>
        <w:spacing w:after="200"/>
        <w:jc w:val="center"/>
      </w:pPr>
      <w:r>
        <w:rPr>
          <w:noProof/>
        </w:rPr>
        <w:t xml:space="preserve">                                                                                                                               </w:t>
      </w:r>
      <w:r w:rsidRPr="00035503">
        <w:rPr>
          <w:noProof/>
        </w:rPr>
        <w:drawing>
          <wp:inline distT="0" distB="0" distL="0" distR="0" wp14:anchorId="57CB31D5" wp14:editId="6C580630">
            <wp:extent cx="891540" cy="954920"/>
            <wp:effectExtent l="0" t="0" r="3810" b="0"/>
            <wp:docPr id="44509800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431" cy="966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14A13" w:rsidRPr="00614A13">
        <w:drawing>
          <wp:inline distT="0" distB="0" distL="0" distR="0" wp14:anchorId="7BA5C5E3" wp14:editId="69045BCF">
            <wp:extent cx="6417310" cy="2197100"/>
            <wp:effectExtent l="0" t="0" r="2540" b="0"/>
            <wp:docPr id="15655556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5555635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17310" cy="219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960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00"/>
        <w:gridCol w:w="4000"/>
      </w:tblGrid>
      <w:tr w:rsidR="00234060" w14:paraId="0EBDC26B" w14:textId="77777777" w:rsidTr="00763FDE">
        <w:tblPrEx>
          <w:tblCellMar>
            <w:top w:w="0" w:type="dxa"/>
            <w:bottom w:w="0" w:type="dxa"/>
          </w:tblCellMar>
        </w:tblPrEx>
        <w:tc>
          <w:tcPr>
            <w:tcW w:w="5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5264613A" w14:textId="77777777" w:rsidR="00234060" w:rsidRDefault="00234060" w:rsidP="00763FDE">
            <w:pPr>
              <w:pBdr>
                <w:bottom w:val="single" w:sz="4" w:space="0" w:color="999999"/>
              </w:pBdr>
              <w:spacing w:before="200" w:after="100"/>
            </w:pPr>
            <w:r>
              <w:rPr>
                <w:b/>
                <w:bCs/>
                <w:sz w:val="22"/>
                <w:szCs w:val="22"/>
              </w:rPr>
              <w:t>CABLE CONSTRUCTION</w:t>
            </w:r>
          </w:p>
          <w:p w14:paraId="6FF2DB17" w14:textId="00667500" w:rsidR="00234060" w:rsidRDefault="00234060" w:rsidP="00763FDE">
            <w:pPr>
              <w:spacing w:after="60"/>
              <w:ind w:left="260"/>
            </w:pPr>
            <w:r>
              <w:t>1.  Viscose Rayon braid</w:t>
            </w:r>
            <w:r>
              <w:t xml:space="preserve"> </w:t>
            </w:r>
          </w:p>
          <w:p w14:paraId="734B6BF9" w14:textId="5D8B4C21" w:rsidR="00234060" w:rsidRDefault="00234060" w:rsidP="00035503">
            <w:pPr>
              <w:spacing w:after="60"/>
              <w:ind w:left="260"/>
            </w:pPr>
            <w:r>
              <w:t>2.  R5F type FEP insulation</w:t>
            </w:r>
          </w:p>
          <w:p w14:paraId="73FDD716" w14:textId="7629BD58" w:rsidR="00234060" w:rsidRDefault="00035503" w:rsidP="00763FDE">
            <w:pPr>
              <w:spacing w:after="60"/>
              <w:ind w:left="260"/>
            </w:pPr>
            <w:r>
              <w:t xml:space="preserve">3.  </w:t>
            </w:r>
            <w:r w:rsidR="00234060">
              <w:t>180</w:t>
            </w:r>
            <w:r w:rsidR="00234060" w:rsidRPr="00614A13">
              <w:t xml:space="preserve"> °C transparent </w:t>
            </w:r>
            <w:r w:rsidR="00234060">
              <w:t>FEP</w:t>
            </w:r>
            <w:r w:rsidR="00234060" w:rsidRPr="00614A13">
              <w:t xml:space="preserve"> outer insulation</w:t>
            </w:r>
            <w:r w:rsidR="00234060">
              <w:t xml:space="preserve"> 3</w:t>
            </w:r>
          </w:p>
          <w:p w14:paraId="6C315150" w14:textId="141347FD" w:rsidR="00035503" w:rsidRDefault="00035503" w:rsidP="00035503">
            <w:pPr>
              <w:spacing w:after="60"/>
              <w:ind w:left="260"/>
            </w:pPr>
            <w:r>
              <w:t>4.</w:t>
            </w:r>
            <w:r>
              <w:t xml:space="preserve">  Electrolytic tinned flexible concentric rope copper conductor</w:t>
            </w:r>
          </w:p>
          <w:p w14:paraId="2F7A1ECD" w14:textId="77777777" w:rsidR="00035503" w:rsidRDefault="00035503" w:rsidP="00763FDE">
            <w:pPr>
              <w:spacing w:after="60"/>
              <w:ind w:left="260"/>
            </w:pPr>
          </w:p>
        </w:tc>
        <w:tc>
          <w:tcPr>
            <w:tcW w:w="4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63CF709E" w14:textId="77777777" w:rsidR="00234060" w:rsidRDefault="00234060" w:rsidP="00763FDE">
            <w:pPr>
              <w:pBdr>
                <w:bottom w:val="single" w:sz="4" w:space="0" w:color="999999"/>
              </w:pBdr>
              <w:spacing w:before="200" w:after="100"/>
            </w:pPr>
            <w:r>
              <w:rPr>
                <w:b/>
                <w:bCs/>
                <w:sz w:val="22"/>
                <w:szCs w:val="22"/>
              </w:rPr>
              <w:t>APPLICATIONS</w:t>
            </w:r>
          </w:p>
          <w:p w14:paraId="28203CEF" w14:textId="77777777" w:rsidR="00234060" w:rsidRDefault="00234060" w:rsidP="00763FDE">
            <w:pPr>
              <w:spacing w:after="60"/>
            </w:pPr>
            <w:r>
              <w:rPr>
                <w:sz w:val="19"/>
                <w:szCs w:val="19"/>
              </w:rPr>
              <w:t xml:space="preserve">This product is designed for use as a pendant drop or table and floor lamps. Approval for rise and fall applications should be confirmed with </w:t>
            </w:r>
            <w:proofErr w:type="gramStart"/>
            <w:r>
              <w:rPr>
                <w:sz w:val="19"/>
                <w:szCs w:val="19"/>
              </w:rPr>
              <w:t>ourselves</w:t>
            </w:r>
            <w:proofErr w:type="gramEnd"/>
            <w:r>
              <w:rPr>
                <w:sz w:val="19"/>
                <w:szCs w:val="19"/>
              </w:rPr>
              <w:t xml:space="preserve"> prior to adoption.</w:t>
            </w:r>
          </w:p>
          <w:p w14:paraId="77CE6700" w14:textId="77777777" w:rsidR="00234060" w:rsidRDefault="00234060" w:rsidP="00763FDE">
            <w:pPr>
              <w:spacing w:before="100"/>
              <w:jc w:val="center"/>
            </w:pPr>
            <w:r>
              <w:rPr>
                <w:b/>
                <w:bCs/>
                <w:sz w:val="18"/>
                <w:szCs w:val="18"/>
              </w:rPr>
              <w:t>SCHEMATIC DRAWING</w:t>
            </w:r>
          </w:p>
          <w:p w14:paraId="44526475" w14:textId="77777777" w:rsidR="00234060" w:rsidRDefault="00234060" w:rsidP="00763FDE">
            <w:pPr>
              <w:jc w:val="center"/>
            </w:pPr>
            <w:r>
              <w:rPr>
                <w:i/>
                <w:iCs/>
                <w:sz w:val="17"/>
                <w:szCs w:val="17"/>
              </w:rPr>
              <w:t>3 core construction</w:t>
            </w:r>
          </w:p>
          <w:p w14:paraId="27E4C747" w14:textId="77777777" w:rsidR="00234060" w:rsidRDefault="00234060" w:rsidP="00763FDE">
            <w:pPr>
              <w:spacing w:before="60"/>
              <w:jc w:val="center"/>
            </w:pPr>
            <w:r>
              <w:rPr>
                <w:b/>
                <w:bCs/>
                <w:sz w:val="24"/>
                <w:szCs w:val="24"/>
              </w:rPr>
              <w:t>CE</w:t>
            </w:r>
          </w:p>
        </w:tc>
      </w:tr>
    </w:tbl>
    <w:p w14:paraId="52B136DC" w14:textId="77777777" w:rsidR="00234060" w:rsidRDefault="00234060" w:rsidP="00234060">
      <w:pPr>
        <w:pBdr>
          <w:bottom w:val="single" w:sz="4" w:space="0" w:color="999999"/>
        </w:pBdr>
        <w:spacing w:before="200" w:after="100"/>
      </w:pPr>
      <w:r>
        <w:rPr>
          <w:b/>
          <w:bCs/>
          <w:sz w:val="22"/>
          <w:szCs w:val="22"/>
        </w:rPr>
        <w:t>Characteristics</w:t>
      </w:r>
    </w:p>
    <w:tbl>
      <w:tblPr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00"/>
        <w:gridCol w:w="6400"/>
      </w:tblGrid>
      <w:tr w:rsidR="00234060" w14:paraId="08D0FE44" w14:textId="77777777" w:rsidTr="00763FDE">
        <w:tblPrEx>
          <w:tblCellMar>
            <w:top w:w="0" w:type="dxa"/>
            <w:bottom w:w="0" w:type="dxa"/>
          </w:tblCellMar>
        </w:tblPrEx>
        <w:tc>
          <w:tcPr>
            <w:tcW w:w="3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3927EBE" w14:textId="77777777" w:rsidR="00234060" w:rsidRDefault="00234060" w:rsidP="00763FDE">
            <w:r>
              <w:rPr>
                <w:b/>
                <w:bCs/>
                <w:sz w:val="19"/>
                <w:szCs w:val="19"/>
              </w:rPr>
              <w:t>Voltage Rating (U₀/U):</w:t>
            </w:r>
          </w:p>
        </w:tc>
        <w:tc>
          <w:tcPr>
            <w:tcW w:w="64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61543A5" w14:textId="77777777" w:rsidR="00234060" w:rsidRDefault="00234060" w:rsidP="00763FDE">
            <w:r>
              <w:rPr>
                <w:sz w:val="19"/>
                <w:szCs w:val="19"/>
              </w:rPr>
              <w:t>300 / 500 Vac</w:t>
            </w:r>
          </w:p>
        </w:tc>
      </w:tr>
      <w:tr w:rsidR="00234060" w14:paraId="76078639" w14:textId="77777777" w:rsidTr="00763FDE">
        <w:tblPrEx>
          <w:tblCellMar>
            <w:top w:w="0" w:type="dxa"/>
            <w:bottom w:w="0" w:type="dxa"/>
          </w:tblCellMar>
        </w:tblPrEx>
        <w:tc>
          <w:tcPr>
            <w:tcW w:w="3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4B72AB4" w14:textId="77777777" w:rsidR="00234060" w:rsidRDefault="00234060" w:rsidP="00763FDE">
            <w:r>
              <w:rPr>
                <w:b/>
                <w:bCs/>
                <w:sz w:val="19"/>
                <w:szCs w:val="19"/>
              </w:rPr>
              <w:t>Test Voltage:</w:t>
            </w:r>
          </w:p>
        </w:tc>
        <w:tc>
          <w:tcPr>
            <w:tcW w:w="64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1EE177B" w14:textId="77777777" w:rsidR="00234060" w:rsidRDefault="00234060" w:rsidP="00763FDE">
            <w:r>
              <w:rPr>
                <w:sz w:val="19"/>
                <w:szCs w:val="19"/>
              </w:rPr>
              <w:t>2500 V</w:t>
            </w:r>
          </w:p>
        </w:tc>
      </w:tr>
      <w:tr w:rsidR="00234060" w14:paraId="21FA7DCF" w14:textId="77777777" w:rsidTr="00763FDE">
        <w:tblPrEx>
          <w:tblCellMar>
            <w:top w:w="0" w:type="dxa"/>
            <w:bottom w:w="0" w:type="dxa"/>
          </w:tblCellMar>
        </w:tblPrEx>
        <w:tc>
          <w:tcPr>
            <w:tcW w:w="3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9B52FEC" w14:textId="77777777" w:rsidR="00234060" w:rsidRDefault="00234060" w:rsidP="00763FDE">
            <w:r>
              <w:rPr>
                <w:b/>
                <w:bCs/>
                <w:sz w:val="19"/>
                <w:szCs w:val="19"/>
              </w:rPr>
              <w:t>Temperature Range:</w:t>
            </w:r>
          </w:p>
        </w:tc>
        <w:tc>
          <w:tcPr>
            <w:tcW w:w="64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6FC23E9" w14:textId="77777777" w:rsidR="00234060" w:rsidRDefault="00234060" w:rsidP="00763FDE">
            <w:r>
              <w:rPr>
                <w:sz w:val="19"/>
                <w:szCs w:val="19"/>
              </w:rPr>
              <w:t>-55 °C ÷ 180 °C</w:t>
            </w:r>
          </w:p>
        </w:tc>
      </w:tr>
      <w:tr w:rsidR="00234060" w14:paraId="2DFC3B4F" w14:textId="77777777" w:rsidTr="00763FDE">
        <w:tblPrEx>
          <w:tblCellMar>
            <w:top w:w="0" w:type="dxa"/>
            <w:bottom w:w="0" w:type="dxa"/>
          </w:tblCellMar>
        </w:tblPrEx>
        <w:tc>
          <w:tcPr>
            <w:tcW w:w="3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1B931B6" w14:textId="77777777" w:rsidR="00234060" w:rsidRDefault="00234060" w:rsidP="00763FDE">
            <w:r>
              <w:rPr>
                <w:b/>
                <w:bCs/>
                <w:sz w:val="19"/>
                <w:szCs w:val="19"/>
              </w:rPr>
              <w:t>Short-circuit Temperature:</w:t>
            </w:r>
          </w:p>
        </w:tc>
        <w:tc>
          <w:tcPr>
            <w:tcW w:w="64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8B4DFD8" w14:textId="77777777" w:rsidR="00234060" w:rsidRDefault="00234060" w:rsidP="00763FDE">
            <w:r>
              <w:rPr>
                <w:sz w:val="19"/>
                <w:szCs w:val="19"/>
              </w:rPr>
              <w:t>160 °C</w:t>
            </w:r>
          </w:p>
        </w:tc>
      </w:tr>
      <w:tr w:rsidR="00234060" w14:paraId="608D1C24" w14:textId="77777777" w:rsidTr="00763FDE">
        <w:tblPrEx>
          <w:tblCellMar>
            <w:top w:w="0" w:type="dxa"/>
            <w:bottom w:w="0" w:type="dxa"/>
          </w:tblCellMar>
        </w:tblPrEx>
        <w:tc>
          <w:tcPr>
            <w:tcW w:w="3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07C175F" w14:textId="77777777" w:rsidR="00234060" w:rsidRDefault="00234060" w:rsidP="00763FDE">
            <w:r>
              <w:rPr>
                <w:b/>
                <w:bCs/>
                <w:sz w:val="19"/>
                <w:szCs w:val="19"/>
              </w:rPr>
              <w:t>Minimum Bending Radius:</w:t>
            </w:r>
          </w:p>
        </w:tc>
        <w:tc>
          <w:tcPr>
            <w:tcW w:w="64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39970E6" w14:textId="77777777" w:rsidR="00234060" w:rsidRDefault="00234060" w:rsidP="00763FDE">
            <w:r>
              <w:rPr>
                <w:sz w:val="19"/>
                <w:szCs w:val="19"/>
              </w:rPr>
              <w:t>14 x Overall Diameter</w:t>
            </w:r>
          </w:p>
        </w:tc>
      </w:tr>
    </w:tbl>
    <w:p w14:paraId="3B2A532D" w14:textId="77777777" w:rsidR="00234060" w:rsidRDefault="00234060">
      <w:pPr>
        <w:spacing w:after="200"/>
      </w:pPr>
    </w:p>
    <w:tbl>
      <w:tblPr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00"/>
        <w:gridCol w:w="3200"/>
        <w:gridCol w:w="3200"/>
      </w:tblGrid>
      <w:tr w:rsidR="006231B7" w14:paraId="23C27977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7D08279" w14:textId="77777777" w:rsidR="006231B7" w:rsidRDefault="00825D6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Size Conductor</w:t>
            </w:r>
          </w:p>
          <w:p w14:paraId="552A1FB1" w14:textId="77777777" w:rsidR="006231B7" w:rsidRDefault="00825D60">
            <w:pPr>
              <w:jc w:val="center"/>
            </w:pPr>
            <w:r>
              <w:rPr>
                <w:sz w:val="16"/>
                <w:szCs w:val="16"/>
              </w:rPr>
              <w:t>[mm²]</w:t>
            </w:r>
          </w:p>
        </w:tc>
        <w:tc>
          <w:tcPr>
            <w:tcW w:w="3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C0EAAEF" w14:textId="77777777" w:rsidR="006231B7" w:rsidRDefault="00825D6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Conductor Stranding</w:t>
            </w:r>
          </w:p>
          <w:p w14:paraId="69C0604C" w14:textId="77777777" w:rsidR="006231B7" w:rsidRDefault="00825D60">
            <w:pPr>
              <w:jc w:val="center"/>
            </w:pPr>
            <w:r>
              <w:rPr>
                <w:sz w:val="16"/>
                <w:szCs w:val="16"/>
              </w:rPr>
              <w:t>[Nº x mm]</w:t>
            </w:r>
          </w:p>
        </w:tc>
        <w:tc>
          <w:tcPr>
            <w:tcW w:w="3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43B3CC5" w14:textId="77777777" w:rsidR="006231B7" w:rsidRDefault="00825D6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Electrical Resistance</w:t>
            </w:r>
          </w:p>
          <w:p w14:paraId="3F972064" w14:textId="77777777" w:rsidR="006231B7" w:rsidRDefault="00825D60">
            <w:pPr>
              <w:jc w:val="center"/>
            </w:pPr>
            <w:r>
              <w:rPr>
                <w:sz w:val="16"/>
                <w:szCs w:val="16"/>
              </w:rPr>
              <w:t>[Ω/Km]</w:t>
            </w:r>
          </w:p>
        </w:tc>
      </w:tr>
      <w:tr w:rsidR="006231B7" w14:paraId="1629F8FD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6BA9B99" w14:textId="77777777" w:rsidR="006231B7" w:rsidRDefault="00825D60">
            <w:pPr>
              <w:jc w:val="center"/>
            </w:pPr>
            <w:r>
              <w:rPr>
                <w:sz w:val="18"/>
                <w:szCs w:val="18"/>
              </w:rPr>
              <w:t>0.75</w:t>
            </w:r>
          </w:p>
        </w:tc>
        <w:tc>
          <w:tcPr>
            <w:tcW w:w="3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FF046D2" w14:textId="77777777" w:rsidR="006231B7" w:rsidRDefault="00825D60">
            <w:pPr>
              <w:jc w:val="center"/>
            </w:pPr>
            <w:r>
              <w:rPr>
                <w:sz w:val="18"/>
                <w:szCs w:val="18"/>
              </w:rPr>
              <w:t>19 x 0.224</w:t>
            </w:r>
          </w:p>
        </w:tc>
        <w:tc>
          <w:tcPr>
            <w:tcW w:w="3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FD9EB6F" w14:textId="77777777" w:rsidR="006231B7" w:rsidRDefault="00825D60">
            <w:pPr>
              <w:jc w:val="center"/>
            </w:pPr>
            <w:r>
              <w:rPr>
                <w:sz w:val="18"/>
                <w:szCs w:val="18"/>
              </w:rPr>
              <w:t>≤ 26.7</w:t>
            </w:r>
          </w:p>
        </w:tc>
      </w:tr>
    </w:tbl>
    <w:p w14:paraId="6341B888" w14:textId="77777777" w:rsidR="006231B7" w:rsidRDefault="006231B7">
      <w:pPr>
        <w:spacing w:before="300" w:after="200"/>
      </w:pPr>
    </w:p>
    <w:tbl>
      <w:tblPr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0"/>
        <w:gridCol w:w="2400"/>
        <w:gridCol w:w="2400"/>
        <w:gridCol w:w="2400"/>
      </w:tblGrid>
      <w:tr w:rsidR="006231B7" w14:paraId="1F78561B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B512334" w14:textId="77777777" w:rsidR="006231B7" w:rsidRDefault="00825D6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Flexform Product Code</w:t>
            </w:r>
          </w:p>
        </w:tc>
        <w:tc>
          <w:tcPr>
            <w:tcW w:w="24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2C06E04" w14:textId="77777777" w:rsidR="006231B7" w:rsidRDefault="00825D6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Size Conductor</w:t>
            </w:r>
          </w:p>
          <w:p w14:paraId="4B494720" w14:textId="77777777" w:rsidR="006231B7" w:rsidRDefault="00825D6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[mm²]</w:t>
            </w:r>
          </w:p>
        </w:tc>
        <w:tc>
          <w:tcPr>
            <w:tcW w:w="24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53A6EE4" w14:textId="77777777" w:rsidR="006231B7" w:rsidRDefault="00825D6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Outer Diameter</w:t>
            </w:r>
          </w:p>
          <w:p w14:paraId="3DBCF99E" w14:textId="77777777" w:rsidR="006231B7" w:rsidRDefault="00825D6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[mm]</w:t>
            </w:r>
          </w:p>
        </w:tc>
        <w:tc>
          <w:tcPr>
            <w:tcW w:w="24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5C1059B" w14:textId="77777777" w:rsidR="006231B7" w:rsidRDefault="00825D6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Thickness of Jacket</w:t>
            </w:r>
          </w:p>
          <w:p w14:paraId="2900D1AB" w14:textId="77777777" w:rsidR="006231B7" w:rsidRDefault="00825D6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[mm]</w:t>
            </w:r>
          </w:p>
        </w:tc>
      </w:tr>
      <w:tr w:rsidR="006231B7" w14:paraId="3AC320CD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68BFA23" w14:textId="77777777" w:rsidR="006231B7" w:rsidRDefault="00825D60">
            <w:pPr>
              <w:jc w:val="center"/>
            </w:pPr>
            <w:r>
              <w:rPr>
                <w:sz w:val="18"/>
                <w:szCs w:val="18"/>
              </w:rPr>
              <w:t>BTFF-403</w:t>
            </w:r>
          </w:p>
        </w:tc>
        <w:tc>
          <w:tcPr>
            <w:tcW w:w="24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307F0A0" w14:textId="77777777" w:rsidR="006231B7" w:rsidRDefault="00825D60">
            <w:pPr>
              <w:jc w:val="center"/>
            </w:pPr>
            <w:r>
              <w:rPr>
                <w:sz w:val="18"/>
                <w:szCs w:val="18"/>
              </w:rPr>
              <w:t>3 x 0.75</w:t>
            </w:r>
          </w:p>
        </w:tc>
        <w:tc>
          <w:tcPr>
            <w:tcW w:w="24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2A6F0C9" w14:textId="77777777" w:rsidR="006231B7" w:rsidRDefault="00825D60">
            <w:pPr>
              <w:jc w:val="center"/>
            </w:pPr>
            <w:r>
              <w:rPr>
                <w:sz w:val="18"/>
                <w:szCs w:val="18"/>
              </w:rPr>
              <w:t>5.6 ± 0.5</w:t>
            </w:r>
          </w:p>
        </w:tc>
        <w:tc>
          <w:tcPr>
            <w:tcW w:w="24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9700D82" w14:textId="77777777" w:rsidR="006231B7" w:rsidRDefault="00825D60">
            <w:pPr>
              <w:jc w:val="center"/>
            </w:pPr>
            <w:r>
              <w:rPr>
                <w:sz w:val="18"/>
                <w:szCs w:val="18"/>
              </w:rPr>
              <w:t>≥ 0.60</w:t>
            </w:r>
          </w:p>
        </w:tc>
      </w:tr>
    </w:tbl>
    <w:p w14:paraId="6ACE2A84" w14:textId="77777777" w:rsidR="006231B7" w:rsidRDefault="00825D60">
      <w:pPr>
        <w:spacing w:before="220" w:after="220"/>
        <w:jc w:val="center"/>
      </w:pPr>
      <w:r>
        <w:rPr>
          <w:i/>
          <w:iCs/>
          <w:sz w:val="17"/>
          <w:szCs w:val="17"/>
        </w:rPr>
        <w:t>All versions of this cable can be ordered with a plain or patterned viscose rayon textile braid, available in over 60 colours. Please contact us for a list of available colours.</w:t>
      </w:r>
    </w:p>
    <w:tbl>
      <w:tblPr>
        <w:tblW w:w="960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00"/>
        <w:gridCol w:w="7000"/>
      </w:tblGrid>
      <w:tr w:rsidR="006231B7" w14:paraId="6477E1D1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00" w:type="dxa"/>
              <w:left w:w="0" w:type="dxa"/>
              <w:bottom w:w="100" w:type="dxa"/>
              <w:right w:w="100" w:type="dxa"/>
            </w:tcMar>
          </w:tcPr>
          <w:p w14:paraId="02420630" w14:textId="77777777" w:rsidR="006231B7" w:rsidRDefault="00825D60">
            <w:r>
              <w:rPr>
                <w:b/>
                <w:bCs/>
                <w:sz w:val="19"/>
                <w:szCs w:val="19"/>
              </w:rPr>
              <w:t>Cable Standards</w:t>
            </w:r>
          </w:p>
        </w:tc>
        <w:tc>
          <w:tcPr>
            <w:tcW w:w="7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39F41935" w14:textId="77777777" w:rsidR="006231B7" w:rsidRDefault="00825D60">
            <w:r>
              <w:rPr>
                <w:sz w:val="19"/>
                <w:szCs w:val="19"/>
              </w:rPr>
              <w:t>Low Voltage European Directive No. 2014/35/UE.</w:t>
            </w:r>
          </w:p>
        </w:tc>
      </w:tr>
      <w:tr w:rsidR="006231B7" w14:paraId="51AB8D2A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00" w:type="dxa"/>
              <w:left w:w="0" w:type="dxa"/>
              <w:bottom w:w="100" w:type="dxa"/>
              <w:right w:w="100" w:type="dxa"/>
            </w:tcMar>
          </w:tcPr>
          <w:p w14:paraId="661EFE6B" w14:textId="77777777" w:rsidR="006231B7" w:rsidRDefault="00825D60">
            <w:r>
              <w:rPr>
                <w:b/>
                <w:bCs/>
                <w:sz w:val="19"/>
                <w:szCs w:val="19"/>
              </w:rPr>
              <w:t>Stranding of Conductor</w:t>
            </w:r>
          </w:p>
        </w:tc>
        <w:tc>
          <w:tcPr>
            <w:tcW w:w="7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4E133380" w14:textId="77777777" w:rsidR="006231B7" w:rsidRDefault="00825D60">
            <w:r>
              <w:rPr>
                <w:sz w:val="19"/>
                <w:szCs w:val="19"/>
              </w:rPr>
              <w:t>Electrolytic tinned flexible concentric rope copper conductor.</w:t>
            </w:r>
          </w:p>
        </w:tc>
      </w:tr>
      <w:tr w:rsidR="00934F23" w14:paraId="4F92EA6B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00" w:type="dxa"/>
              <w:left w:w="0" w:type="dxa"/>
              <w:bottom w:w="100" w:type="dxa"/>
              <w:right w:w="100" w:type="dxa"/>
            </w:tcMar>
          </w:tcPr>
          <w:p w14:paraId="3DEA48E3" w14:textId="77777777" w:rsidR="00934F23" w:rsidRDefault="00934F23" w:rsidP="00934F23">
            <w:pPr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Inner Insulation</w:t>
            </w:r>
          </w:p>
          <w:p w14:paraId="3961F036" w14:textId="77777777" w:rsidR="00934F23" w:rsidRDefault="00934F23" w:rsidP="00934F23">
            <w:pPr>
              <w:rPr>
                <w:b/>
                <w:bCs/>
                <w:sz w:val="19"/>
                <w:szCs w:val="19"/>
              </w:rPr>
            </w:pPr>
          </w:p>
          <w:p w14:paraId="3D537207" w14:textId="7C03CB4A" w:rsidR="00934F23" w:rsidRPr="00934F23" w:rsidRDefault="00934F23" w:rsidP="00934F23">
            <w:pPr>
              <w:rPr>
                <w:b/>
                <w:bCs/>
              </w:rPr>
            </w:pPr>
            <w:r w:rsidRPr="00934F23">
              <w:rPr>
                <w:b/>
                <w:bCs/>
              </w:rPr>
              <w:t>Outer Insultation</w:t>
            </w:r>
          </w:p>
        </w:tc>
        <w:tc>
          <w:tcPr>
            <w:tcW w:w="7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340D4D12" w14:textId="77777777" w:rsidR="00934F23" w:rsidRDefault="00934F23" w:rsidP="00934F23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R5F type FEP conforming to EN-50363-0 requirements.</w:t>
            </w:r>
          </w:p>
          <w:p w14:paraId="5DE5992C" w14:textId="77777777" w:rsidR="00934F23" w:rsidRDefault="00934F23" w:rsidP="00934F23"/>
          <w:p w14:paraId="454A545A" w14:textId="6D7A98B4" w:rsidR="00934F23" w:rsidRDefault="00934F23" w:rsidP="00934F23">
            <w:r>
              <w:t>R5F type FEP conforming to EN-50363-0 requirements.</w:t>
            </w:r>
          </w:p>
        </w:tc>
      </w:tr>
      <w:tr w:rsidR="00934F23" w14:paraId="64E3F343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00" w:type="dxa"/>
              <w:left w:w="0" w:type="dxa"/>
              <w:bottom w:w="100" w:type="dxa"/>
              <w:right w:w="100" w:type="dxa"/>
            </w:tcMar>
          </w:tcPr>
          <w:p w14:paraId="5237F006" w14:textId="77777777" w:rsidR="00934F23" w:rsidRDefault="00934F23" w:rsidP="00934F23">
            <w:r>
              <w:rPr>
                <w:b/>
                <w:bCs/>
                <w:sz w:val="19"/>
                <w:szCs w:val="19"/>
              </w:rPr>
              <w:t>Cable Assembly</w:t>
            </w:r>
          </w:p>
        </w:tc>
        <w:tc>
          <w:tcPr>
            <w:tcW w:w="7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46FFF843" w14:textId="77777777" w:rsidR="00934F23" w:rsidRDefault="00934F23" w:rsidP="00934F23">
            <w:r>
              <w:rPr>
                <w:sz w:val="19"/>
                <w:szCs w:val="19"/>
              </w:rPr>
              <w:t>The cores are braided in viscose rayon before being twisted together.</w:t>
            </w:r>
          </w:p>
        </w:tc>
      </w:tr>
    </w:tbl>
    <w:p w14:paraId="17F831C6" w14:textId="77777777" w:rsidR="006231B7" w:rsidRDefault="00825D60">
      <w:pPr>
        <w:spacing w:before="100"/>
      </w:pPr>
      <w:r>
        <w:rPr>
          <w:b/>
          <w:bCs/>
          <w:sz w:val="19"/>
          <w:szCs w:val="19"/>
        </w:rPr>
        <w:t>Core Identification</w:t>
      </w:r>
      <w:r>
        <w:rPr>
          <w:b/>
          <w:bCs/>
          <w:sz w:val="19"/>
          <w:szCs w:val="19"/>
        </w:rPr>
        <w:tab/>
      </w:r>
      <w:r>
        <w:rPr>
          <w:b/>
          <w:bCs/>
          <w:sz w:val="19"/>
          <w:szCs w:val="19"/>
        </w:rPr>
        <w:tab/>
      </w:r>
      <w:r>
        <w:rPr>
          <w:sz w:val="19"/>
          <w:szCs w:val="19"/>
        </w:rPr>
        <w:t xml:space="preserve">3 Core: </w:t>
      </w:r>
      <w:proofErr w:type="gramStart"/>
      <w:r>
        <w:rPr>
          <w:color w:val="6F4E37"/>
          <w:sz w:val="19"/>
          <w:szCs w:val="19"/>
        </w:rPr>
        <w:t>Brown  ●</w:t>
      </w:r>
      <w:proofErr w:type="gramEnd"/>
      <w:r>
        <w:rPr>
          <w:color w:val="6F4E37"/>
          <w:sz w:val="19"/>
          <w:szCs w:val="19"/>
        </w:rPr>
        <w:t xml:space="preserve">  </w:t>
      </w:r>
      <w:proofErr w:type="gramStart"/>
      <w:r>
        <w:rPr>
          <w:color w:val="1F4E9C"/>
          <w:sz w:val="19"/>
          <w:szCs w:val="19"/>
        </w:rPr>
        <w:t>Blue  ●</w:t>
      </w:r>
      <w:proofErr w:type="gramEnd"/>
      <w:r>
        <w:rPr>
          <w:color w:val="1F4E9C"/>
          <w:sz w:val="19"/>
          <w:szCs w:val="19"/>
        </w:rPr>
        <w:t xml:space="preserve">  </w:t>
      </w:r>
      <w:r>
        <w:rPr>
          <w:sz w:val="19"/>
          <w:szCs w:val="19"/>
        </w:rPr>
        <w:t>Green/</w:t>
      </w:r>
      <w:proofErr w:type="gramStart"/>
      <w:r>
        <w:rPr>
          <w:sz w:val="19"/>
          <w:szCs w:val="19"/>
        </w:rPr>
        <w:t>Yellow</w:t>
      </w:r>
      <w:r>
        <w:rPr>
          <w:color w:val="4CAF50"/>
          <w:sz w:val="19"/>
          <w:szCs w:val="19"/>
        </w:rPr>
        <w:t xml:space="preserve">  ●</w:t>
      </w:r>
      <w:proofErr w:type="gramEnd"/>
    </w:p>
    <w:p w14:paraId="279A4A01" w14:textId="77777777" w:rsidR="006231B7" w:rsidRDefault="006231B7">
      <w:pPr>
        <w:spacing w:before="900"/>
      </w:pPr>
    </w:p>
    <w:tbl>
      <w:tblPr>
        <w:tblW w:w="9600" w:type="dxa"/>
        <w:tblBorders>
          <w:top w:val="single" w:sz="4" w:space="0" w:color="999999"/>
          <w:left w:val="none" w:sz="0" w:space="0" w:color="FFFFFF"/>
          <w:bottom w:val="single" w:sz="4" w:space="0" w:color="999999"/>
          <w:right w:val="none" w:sz="0" w:space="0" w:color="FFFFFF"/>
          <w:insideH w:val="none" w:sz="0" w:space="0" w:color="FFFFFF"/>
          <w:insideV w:val="single" w:sz="4" w:space="0" w:color="999999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00"/>
        <w:gridCol w:w="3200"/>
        <w:gridCol w:w="3200"/>
      </w:tblGrid>
      <w:tr w:rsidR="006231B7" w14:paraId="5A79BA90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515D05E" w14:textId="77777777" w:rsidR="006231B7" w:rsidRDefault="00825D60">
            <w:r>
              <w:rPr>
                <w:b/>
                <w:bCs/>
                <w:sz w:val="16"/>
                <w:szCs w:val="16"/>
              </w:rPr>
              <w:t>Revision Date:</w:t>
            </w:r>
          </w:p>
          <w:p w14:paraId="10E79558" w14:textId="77777777" w:rsidR="006231B7" w:rsidRDefault="00825D60">
            <w:r>
              <w:rPr>
                <w:sz w:val="16"/>
                <w:szCs w:val="16"/>
              </w:rPr>
              <w:t>21/07/2026</w:t>
            </w:r>
          </w:p>
        </w:tc>
        <w:tc>
          <w:tcPr>
            <w:tcW w:w="32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F5919BA" w14:textId="77777777" w:rsidR="006231B7" w:rsidRDefault="00825D60">
            <w:pPr>
              <w:jc w:val="center"/>
            </w:pPr>
            <w:r>
              <w:rPr>
                <w:b/>
                <w:bCs/>
                <w:sz w:val="16"/>
                <w:szCs w:val="16"/>
              </w:rPr>
              <w:t>Issue No.</w:t>
            </w:r>
          </w:p>
          <w:p w14:paraId="383CB65C" w14:textId="77777777" w:rsidR="006231B7" w:rsidRDefault="00825D60">
            <w:pPr>
              <w:jc w:val="center"/>
            </w:pPr>
            <w:r>
              <w:rPr>
                <w:sz w:val="16"/>
                <w:szCs w:val="16"/>
              </w:rPr>
              <w:t>1.3</w:t>
            </w:r>
          </w:p>
        </w:tc>
        <w:tc>
          <w:tcPr>
            <w:tcW w:w="32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C2CAD55" w14:textId="77777777" w:rsidR="006231B7" w:rsidRDefault="00825D60">
            <w:pPr>
              <w:jc w:val="right"/>
            </w:pPr>
            <w:r>
              <w:rPr>
                <w:b/>
                <w:bCs/>
                <w:sz w:val="16"/>
                <w:szCs w:val="16"/>
              </w:rPr>
              <w:t>Page:</w:t>
            </w:r>
          </w:p>
          <w:p w14:paraId="29025B6A" w14:textId="77777777" w:rsidR="006231B7" w:rsidRDefault="00825D60">
            <w:pPr>
              <w:jc w:val="right"/>
            </w:pPr>
            <w:r>
              <w:rPr>
                <w:sz w:val="16"/>
                <w:szCs w:val="16"/>
              </w:rPr>
              <w:t>2 of 2</w:t>
            </w:r>
          </w:p>
        </w:tc>
      </w:tr>
    </w:tbl>
    <w:p w14:paraId="0AF703FA" w14:textId="77777777" w:rsidR="006231B7" w:rsidRDefault="00825D60">
      <w:pPr>
        <w:spacing w:before="120"/>
        <w:jc w:val="center"/>
      </w:pPr>
      <w:proofErr w:type="gramStart"/>
      <w:r>
        <w:rPr>
          <w:i/>
          <w:iCs/>
          <w:color w:val="444444"/>
          <w:sz w:val="14"/>
          <w:szCs w:val="14"/>
        </w:rPr>
        <w:t>In order to</w:t>
      </w:r>
      <w:proofErr w:type="gramEnd"/>
      <w:r>
        <w:rPr>
          <w:i/>
          <w:iCs/>
          <w:color w:val="444444"/>
          <w:sz w:val="14"/>
          <w:szCs w:val="14"/>
        </w:rPr>
        <w:t xml:space="preserve"> improve our products, the information contained in this technical datasheet can be changed without notice. Please check periodically with our office, the date and issue number.</w:t>
      </w:r>
    </w:p>
    <w:p w14:paraId="4160433F" w14:textId="77777777" w:rsidR="006231B7" w:rsidRDefault="00825D60">
      <w:pPr>
        <w:spacing w:before="120"/>
        <w:jc w:val="center"/>
      </w:pPr>
      <w:r>
        <w:rPr>
          <w:b/>
          <w:bCs/>
          <w:color w:val="C0173C"/>
          <w:sz w:val="18"/>
          <w:szCs w:val="18"/>
        </w:rPr>
        <w:t xml:space="preserve">FLEXFORM   </w:t>
      </w:r>
      <w:r>
        <w:rPr>
          <w:sz w:val="16"/>
          <w:szCs w:val="16"/>
        </w:rPr>
        <w:t>☎ +44 028 9079 2155    ✉ info@flexform.co.uk    ⌂ www.flexform.co.uk</w:t>
      </w:r>
    </w:p>
    <w:sectPr w:rsidR="006231B7">
      <w:pgSz w:w="11906" w:h="16838"/>
      <w:pgMar w:top="700" w:right="900" w:bottom="700" w:left="9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0628A"/>
    <w:multiLevelType w:val="hybridMultilevel"/>
    <w:tmpl w:val="2858025A"/>
    <w:lvl w:ilvl="0" w:tplc="9EDE57DC">
      <w:start w:val="1"/>
      <w:numFmt w:val="bullet"/>
      <w:lvlText w:val="●"/>
      <w:lvlJc w:val="left"/>
      <w:pPr>
        <w:ind w:left="720" w:hanging="360"/>
      </w:pPr>
    </w:lvl>
    <w:lvl w:ilvl="1" w:tplc="E80C9232">
      <w:start w:val="1"/>
      <w:numFmt w:val="bullet"/>
      <w:lvlText w:val="○"/>
      <w:lvlJc w:val="left"/>
      <w:pPr>
        <w:ind w:left="1440" w:hanging="360"/>
      </w:pPr>
    </w:lvl>
    <w:lvl w:ilvl="2" w:tplc="107CB226">
      <w:start w:val="1"/>
      <w:numFmt w:val="bullet"/>
      <w:lvlText w:val="■"/>
      <w:lvlJc w:val="left"/>
      <w:pPr>
        <w:ind w:left="2160" w:hanging="360"/>
      </w:pPr>
    </w:lvl>
    <w:lvl w:ilvl="3" w:tplc="EF8C67C6">
      <w:start w:val="1"/>
      <w:numFmt w:val="bullet"/>
      <w:lvlText w:val="●"/>
      <w:lvlJc w:val="left"/>
      <w:pPr>
        <w:ind w:left="2880" w:hanging="360"/>
      </w:pPr>
    </w:lvl>
    <w:lvl w:ilvl="4" w:tplc="8D4ABDB0">
      <w:start w:val="1"/>
      <w:numFmt w:val="bullet"/>
      <w:lvlText w:val="○"/>
      <w:lvlJc w:val="left"/>
      <w:pPr>
        <w:ind w:left="3600" w:hanging="360"/>
      </w:pPr>
    </w:lvl>
    <w:lvl w:ilvl="5" w:tplc="8F74DE42">
      <w:start w:val="1"/>
      <w:numFmt w:val="bullet"/>
      <w:lvlText w:val="■"/>
      <w:lvlJc w:val="left"/>
      <w:pPr>
        <w:ind w:left="4320" w:hanging="360"/>
      </w:pPr>
    </w:lvl>
    <w:lvl w:ilvl="6" w:tplc="4C20BD44">
      <w:start w:val="1"/>
      <w:numFmt w:val="bullet"/>
      <w:lvlText w:val="●"/>
      <w:lvlJc w:val="left"/>
      <w:pPr>
        <w:ind w:left="5040" w:hanging="360"/>
      </w:pPr>
    </w:lvl>
    <w:lvl w:ilvl="7" w:tplc="6CC06BEE">
      <w:start w:val="1"/>
      <w:numFmt w:val="bullet"/>
      <w:lvlText w:val="●"/>
      <w:lvlJc w:val="left"/>
      <w:pPr>
        <w:ind w:left="5760" w:hanging="360"/>
      </w:pPr>
    </w:lvl>
    <w:lvl w:ilvl="8" w:tplc="049C23B0">
      <w:start w:val="1"/>
      <w:numFmt w:val="bullet"/>
      <w:lvlText w:val="●"/>
      <w:lvlJc w:val="left"/>
      <w:pPr>
        <w:ind w:left="6480" w:hanging="360"/>
      </w:pPr>
    </w:lvl>
  </w:abstractNum>
  <w:num w:numId="1" w16cid:durableId="138124428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31B7"/>
    <w:rsid w:val="00035503"/>
    <w:rsid w:val="00234060"/>
    <w:rsid w:val="00614A13"/>
    <w:rsid w:val="006231B7"/>
    <w:rsid w:val="00934F23"/>
    <w:rsid w:val="00EC4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051156"/>
  <w15:docId w15:val="{0CF06A51-3185-4C62-9F14-5A24B9B46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325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cp:lastPrinted>2026-07-21T10:49:00Z</cp:lastPrinted>
  <dcterms:created xsi:type="dcterms:W3CDTF">2026-07-21T10:12:00Z</dcterms:created>
  <dcterms:modified xsi:type="dcterms:W3CDTF">2026-07-21T10:12:00Z</dcterms:modified>
</cp:coreProperties>
</file>